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353A" w14:textId="77777777" w:rsidR="00E835D2" w:rsidRDefault="00E835D2" w:rsidP="00E835D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</w:p>
    <w:p w14:paraId="4A6EE83C" w14:textId="77777777" w:rsidR="00E835D2" w:rsidRDefault="00E835D2" w:rsidP="00E835D2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</w:rPr>
        <w:t>单</w:t>
      </w:r>
    </w:p>
    <w:tbl>
      <w:tblPr>
        <w:tblStyle w:val="a7"/>
        <w:tblW w:w="4998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3571"/>
        <w:gridCol w:w="2096"/>
        <w:gridCol w:w="2243"/>
        <w:gridCol w:w="4717"/>
      </w:tblGrid>
      <w:tr w:rsidR="00E835D2" w14:paraId="3EECE8A1" w14:textId="77777777" w:rsidTr="00973493">
        <w:tc>
          <w:tcPr>
            <w:tcW w:w="1414" w:type="pct"/>
          </w:tcPr>
          <w:p w14:paraId="1BD02170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830" w:type="pct"/>
          </w:tcPr>
          <w:p w14:paraId="1A9F7EC9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88" w:type="pct"/>
          </w:tcPr>
          <w:p w14:paraId="73CFA83A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66" w:type="pct"/>
          </w:tcPr>
          <w:p w14:paraId="0075B6A8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单价（元）</w:t>
            </w:r>
          </w:p>
        </w:tc>
      </w:tr>
      <w:tr w:rsidR="00E835D2" w14:paraId="0BFEA9B4" w14:textId="77777777" w:rsidTr="00973493">
        <w:tc>
          <w:tcPr>
            <w:tcW w:w="1414" w:type="pct"/>
          </w:tcPr>
          <w:p w14:paraId="21A538AA" w14:textId="77777777" w:rsidR="00E835D2" w:rsidRDefault="00E835D2" w:rsidP="009734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达梦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数据库</w:t>
            </w:r>
          </w:p>
        </w:tc>
        <w:tc>
          <w:tcPr>
            <w:tcW w:w="830" w:type="pct"/>
          </w:tcPr>
          <w:p w14:paraId="5A7B9E55" w14:textId="77777777" w:rsidR="00E835D2" w:rsidRDefault="00E835D2" w:rsidP="009734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8" w:type="pct"/>
          </w:tcPr>
          <w:p w14:paraId="53761525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套</w:t>
            </w:r>
          </w:p>
        </w:tc>
        <w:tc>
          <w:tcPr>
            <w:tcW w:w="1866" w:type="pct"/>
          </w:tcPr>
          <w:p w14:paraId="7416065A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E835D2" w14:paraId="602ACB14" w14:textId="77777777" w:rsidTr="00973493">
        <w:tc>
          <w:tcPr>
            <w:tcW w:w="5000" w:type="pct"/>
            <w:gridSpan w:val="4"/>
          </w:tcPr>
          <w:p w14:paraId="43C10D5F" w14:textId="77777777" w:rsidR="00E835D2" w:rsidRDefault="00E835D2" w:rsidP="0097349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总报价：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</w:rPr>
              <w:t>元（大写：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hint="eastAsia"/>
                <w:b/>
                <w:bCs/>
                <w:sz w:val="32"/>
                <w:szCs w:val="32"/>
              </w:rPr>
              <w:t>元）</w:t>
            </w:r>
          </w:p>
        </w:tc>
      </w:tr>
      <w:tr w:rsidR="00E835D2" w14:paraId="5AFF38C5" w14:textId="77777777" w:rsidTr="00973493">
        <w:tc>
          <w:tcPr>
            <w:tcW w:w="5000" w:type="pct"/>
            <w:gridSpan w:val="4"/>
          </w:tcPr>
          <w:p w14:paraId="64BDA8BD" w14:textId="77777777" w:rsidR="00E835D2" w:rsidRDefault="00E835D2" w:rsidP="00973493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本报价包含货款、税费、运输、安装、售后等包干价。</w:t>
            </w:r>
          </w:p>
        </w:tc>
      </w:tr>
    </w:tbl>
    <w:p w14:paraId="0C31BCCE" w14:textId="77777777" w:rsidR="00E835D2" w:rsidRDefault="00E835D2" w:rsidP="00E835D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               </w:t>
      </w:r>
      <w:r>
        <w:rPr>
          <w:rFonts w:hint="eastAsia"/>
          <w:b/>
          <w:bCs/>
          <w:sz w:val="28"/>
          <w:szCs w:val="28"/>
        </w:rPr>
        <w:t>报价人：（单位全称）盖章</w:t>
      </w:r>
    </w:p>
    <w:p w14:paraId="6B24D924" w14:textId="77777777" w:rsidR="00E835D2" w:rsidRDefault="00E835D2" w:rsidP="00E835D2"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4C80E891" w14:textId="77777777" w:rsidR="00666AFD" w:rsidRDefault="00666AFD"/>
    <w:sectPr w:rsidR="00666AFD">
      <w:pgSz w:w="16838" w:h="11906" w:orient="landscape"/>
      <w:pgMar w:top="1417" w:right="2098" w:bottom="1417" w:left="209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D0E9" w14:textId="77777777" w:rsidR="00012D35" w:rsidRDefault="00012D35" w:rsidP="00E835D2">
      <w:r>
        <w:separator/>
      </w:r>
    </w:p>
  </w:endnote>
  <w:endnote w:type="continuationSeparator" w:id="0">
    <w:p w14:paraId="75B907BE" w14:textId="77777777" w:rsidR="00012D35" w:rsidRDefault="00012D35" w:rsidP="00E8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6A62" w14:textId="77777777" w:rsidR="00012D35" w:rsidRDefault="00012D35" w:rsidP="00E835D2">
      <w:r>
        <w:separator/>
      </w:r>
    </w:p>
  </w:footnote>
  <w:footnote w:type="continuationSeparator" w:id="0">
    <w:p w14:paraId="26D8D077" w14:textId="77777777" w:rsidR="00012D35" w:rsidRDefault="00012D35" w:rsidP="00E8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D"/>
    <w:rsid w:val="00012D35"/>
    <w:rsid w:val="00666AFD"/>
    <w:rsid w:val="00E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386D21-5E7E-47F0-B0C4-5CCF455E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5D2"/>
    <w:rPr>
      <w:sz w:val="18"/>
      <w:szCs w:val="18"/>
    </w:rPr>
  </w:style>
  <w:style w:type="table" w:styleId="a7">
    <w:name w:val="Table Grid"/>
    <w:basedOn w:val="a1"/>
    <w:rsid w:val="00E835D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悱 恻</dc:creator>
  <cp:keywords/>
  <dc:description/>
  <cp:lastModifiedBy>悱 恻</cp:lastModifiedBy>
  <cp:revision>2</cp:revision>
  <dcterms:created xsi:type="dcterms:W3CDTF">2022-09-27T07:37:00Z</dcterms:created>
  <dcterms:modified xsi:type="dcterms:W3CDTF">2022-09-27T07:37:00Z</dcterms:modified>
</cp:coreProperties>
</file>